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B66D3F" w:rsidRDefault="00B66D3F" w:rsidP="00B66D3F">
      <w:pPr>
        <w:spacing w:after="0" w:line="240" w:lineRule="auto"/>
        <w:jc w:val="center"/>
        <w:rPr>
          <w:b/>
          <w:sz w:val="32"/>
        </w:rPr>
      </w:pPr>
      <w:r w:rsidRPr="00B66D3F">
        <w:rPr>
          <w:b/>
          <w:sz w:val="32"/>
        </w:rPr>
        <w:t>MCPS Grading Practices Committee</w:t>
      </w:r>
    </w:p>
    <w:p w:rsidR="00B66D3F" w:rsidRPr="00B66D3F" w:rsidRDefault="00B66D3F" w:rsidP="00B66D3F">
      <w:pPr>
        <w:spacing w:after="0" w:line="240" w:lineRule="auto"/>
        <w:jc w:val="center"/>
        <w:rPr>
          <w:b/>
          <w:sz w:val="32"/>
        </w:rPr>
      </w:pPr>
      <w:r w:rsidRPr="00B66D3F">
        <w:rPr>
          <w:b/>
          <w:sz w:val="32"/>
        </w:rPr>
        <w:t>October 15, 2012</w:t>
      </w:r>
    </w:p>
    <w:p w:rsidR="00B66D3F" w:rsidRDefault="00B66D3F" w:rsidP="00B66D3F">
      <w:pPr>
        <w:spacing w:after="0" w:line="240" w:lineRule="auto"/>
        <w:jc w:val="center"/>
        <w:rPr>
          <w:b/>
          <w:sz w:val="32"/>
        </w:rPr>
      </w:pPr>
      <w:r w:rsidRPr="00B66D3F">
        <w:rPr>
          <w:b/>
          <w:sz w:val="32"/>
        </w:rPr>
        <w:t>Exit Ticket: Hopes and Fears</w:t>
      </w:r>
    </w:p>
    <w:p w:rsidR="00B66D3F" w:rsidRDefault="00B66D3F" w:rsidP="00B66D3F">
      <w:pPr>
        <w:spacing w:after="0" w:line="240" w:lineRule="auto"/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66D3F" w:rsidTr="00B66D3F">
        <w:tc>
          <w:tcPr>
            <w:tcW w:w="4788" w:type="dxa"/>
          </w:tcPr>
          <w:p w:rsidR="00B66D3F" w:rsidRPr="00B66D3F" w:rsidRDefault="00B66D3F" w:rsidP="00B66D3F">
            <w:pPr>
              <w:jc w:val="center"/>
              <w:rPr>
                <w:b/>
                <w:sz w:val="32"/>
              </w:rPr>
            </w:pPr>
            <w:r w:rsidRPr="00B66D3F">
              <w:rPr>
                <w:b/>
                <w:sz w:val="32"/>
              </w:rPr>
              <w:t>HOPES</w:t>
            </w:r>
          </w:p>
        </w:tc>
        <w:tc>
          <w:tcPr>
            <w:tcW w:w="4788" w:type="dxa"/>
          </w:tcPr>
          <w:p w:rsidR="00B66D3F" w:rsidRPr="00B66D3F" w:rsidRDefault="00B66D3F" w:rsidP="00B66D3F">
            <w:pPr>
              <w:jc w:val="center"/>
              <w:rPr>
                <w:b/>
                <w:sz w:val="32"/>
              </w:rPr>
            </w:pPr>
            <w:r w:rsidRPr="00B66D3F">
              <w:rPr>
                <w:b/>
                <w:sz w:val="32"/>
              </w:rPr>
              <w:t>FEARS</w:t>
            </w:r>
          </w:p>
        </w:tc>
      </w:tr>
      <w:tr w:rsidR="00B66D3F" w:rsidTr="00B66D3F">
        <w:tc>
          <w:tcPr>
            <w:tcW w:w="4788" w:type="dxa"/>
          </w:tcPr>
          <w:p w:rsidR="00B66D3F" w:rsidRPr="00B66D3F" w:rsidRDefault="00B66D3F" w:rsidP="00B66D3F">
            <w:pPr>
              <w:pStyle w:val="ListParagraph"/>
              <w:numPr>
                <w:ilvl w:val="0"/>
                <w:numId w:val="1"/>
              </w:numPr>
            </w:pPr>
            <w:r w:rsidRPr="00B66D3F">
              <w:t>Some balance can be achieved between what a student knows, how they progress, and what they are able to do in a class or grade level</w:t>
            </w:r>
          </w:p>
          <w:p w:rsidR="00B66D3F" w:rsidRDefault="00B66D3F" w:rsidP="00B66D3F">
            <w:pPr>
              <w:pStyle w:val="ListParagraph"/>
              <w:numPr>
                <w:ilvl w:val="0"/>
                <w:numId w:val="1"/>
              </w:numPr>
            </w:pPr>
            <w:r w:rsidRPr="00B66D3F">
              <w:t>How a student earns a grade can be easily described/shown.</w:t>
            </w:r>
          </w:p>
          <w:p w:rsidR="00B66D3F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we can come to consensus K-12 and up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grades will be based on our standards and learning in the Common Core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 xml:space="preserve">That students, teachers, and parents will be able to understand (and easily explain/converse) how grades are </w:t>
            </w:r>
            <w:r>
              <w:rPr>
                <w:u w:val="single"/>
              </w:rPr>
              <w:t>earned</w:t>
            </w:r>
          </w:p>
          <w:p w:rsidR="00455306" w:rsidRP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 xml:space="preserve">We will help define a new model for grading/assessment based on our </w:t>
            </w:r>
            <w:r w:rsidRPr="00455306">
              <w:rPr>
                <w:i/>
              </w:rPr>
              <w:t>21</w:t>
            </w:r>
            <w:r w:rsidRPr="00455306">
              <w:rPr>
                <w:i/>
                <w:vertAlign w:val="superscript"/>
              </w:rPr>
              <w:t>st</w:t>
            </w:r>
            <w:r w:rsidRPr="00455306">
              <w:rPr>
                <w:i/>
              </w:rPr>
              <w:t xml:space="preserve"> Century Model of Education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our policy will change for the better the way teachers teach and grade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The district develops some professional development opportunities to help teachers, students, and parents move to standards-based grading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The district looks at structures to support standards-based grading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in our discussion of grading practices that we clarify what is a “grade”; what is the point of assessment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The discussions are leading to a greater understanding of the goal and objectives of the project. Will all related parties be able to understand each other’s views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learning will be reflected in our reporting of product, process, and progress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 xml:space="preserve">We come to a decision on how to move forward with grading practices that </w:t>
            </w:r>
            <w:r>
              <w:rPr>
                <w:u w:val="single"/>
              </w:rPr>
              <w:t>will</w:t>
            </w:r>
            <w:r>
              <w:t xml:space="preserve"> shift how the district approaches grading and support teachers with instructional and grading changes</w:t>
            </w:r>
          </w:p>
          <w:p w:rsidR="00455306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 xml:space="preserve">We can move forward and find a new and </w:t>
            </w:r>
            <w:r>
              <w:lastRenderedPageBreak/>
              <w:t>better system for evaluating the performance of our students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That it be fair, accurate, and understandable to students and parents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We change how grading is practices in our school district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 w:rsidRPr="00D63EA7">
              <w:rPr>
                <w:u w:val="single"/>
              </w:rPr>
              <w:t>Reformation</w:t>
            </w:r>
            <w:r>
              <w:t>: we can create an assessment and feedback process designed to nurture success and foster confidence in our students</w:t>
            </w:r>
          </w:p>
          <w:p w:rsidR="00D63EA7" w:rsidRPr="00B66D3F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That some plan is actuall</w:t>
            </w:r>
            <w:bookmarkStart w:id="0" w:name="_GoBack"/>
            <w:bookmarkEnd w:id="0"/>
            <w:r>
              <w:t>y put forward and implemented within the school system</w:t>
            </w:r>
          </w:p>
        </w:tc>
        <w:tc>
          <w:tcPr>
            <w:tcW w:w="4788" w:type="dxa"/>
          </w:tcPr>
          <w:p w:rsidR="00B66D3F" w:rsidRDefault="00B66D3F" w:rsidP="00B66D3F">
            <w:pPr>
              <w:pStyle w:val="ListParagraph"/>
              <w:numPr>
                <w:ilvl w:val="0"/>
                <w:numId w:val="1"/>
              </w:numPr>
            </w:pPr>
            <w:r w:rsidRPr="00B66D3F">
              <w:lastRenderedPageBreak/>
              <w:t>I will be ostracized by other teachers for supporting a move away from “tradition” grading systems at all grade levels.</w:t>
            </w:r>
          </w:p>
          <w:p w:rsidR="00B66D3F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the outcry against change will drown our voices and enthusiasm; worse yet – that we will be forced to revert to the “old way”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We will put a new name on our grading mechanism and the same old machine will churn out grades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We will not clearly identify our purpose and our targets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That our policies will be misunderstood and misapplied and no changes for the better will actually occur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The move to standards-based grading is a daunting task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We end as we sometimes do with a muddled compromise rather than a clear vision based on research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Fear of change and fear of the unknown from others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We won’t do this with enough time to be thorough and thoughtful and time for student and staff to achieve</w:t>
            </w:r>
          </w:p>
          <w:p w:rsidR="00455306" w:rsidRDefault="00455306" w:rsidP="00B66D3F">
            <w:pPr>
              <w:pStyle w:val="ListParagraph"/>
              <w:numPr>
                <w:ilvl w:val="0"/>
                <w:numId w:val="1"/>
              </w:numPr>
            </w:pPr>
            <w:r>
              <w:t>We discuss the topic and do not come to consensus, potentially keeping us stagnant in this process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This will be more time consuming for educators and will take time away from their student interaction and involvement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Most teachers will fall back to their old practices rather than change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We will do good work that will simply be disregarded by the weight of institutional memory</w:t>
            </w:r>
          </w:p>
          <w:p w:rsidR="00D63EA7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That nothing will happen (change)</w:t>
            </w:r>
          </w:p>
          <w:p w:rsidR="00D63EA7" w:rsidRPr="00B66D3F" w:rsidRDefault="00D63EA7" w:rsidP="00B66D3F">
            <w:pPr>
              <w:pStyle w:val="ListParagraph"/>
              <w:numPr>
                <w:ilvl w:val="0"/>
                <w:numId w:val="1"/>
              </w:numPr>
            </w:pPr>
            <w:r>
              <w:t>That all this talk goes nowhere</w:t>
            </w:r>
          </w:p>
        </w:tc>
      </w:tr>
    </w:tbl>
    <w:p w:rsidR="00B66D3F" w:rsidRPr="00B66D3F" w:rsidRDefault="00B66D3F" w:rsidP="00B66D3F">
      <w:pPr>
        <w:spacing w:after="0" w:line="240" w:lineRule="auto"/>
        <w:rPr>
          <w:sz w:val="32"/>
        </w:rPr>
      </w:pPr>
    </w:p>
    <w:sectPr w:rsidR="00B66D3F" w:rsidRPr="00B66D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433DF"/>
    <w:multiLevelType w:val="hybridMultilevel"/>
    <w:tmpl w:val="BA500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3F"/>
    <w:rsid w:val="00455306"/>
    <w:rsid w:val="00642815"/>
    <w:rsid w:val="00B66D3F"/>
    <w:rsid w:val="00BE677C"/>
    <w:rsid w:val="00D6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D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2</cp:revision>
  <dcterms:created xsi:type="dcterms:W3CDTF">2012-10-16T00:07:00Z</dcterms:created>
  <dcterms:modified xsi:type="dcterms:W3CDTF">2012-10-16T00:27:00Z</dcterms:modified>
</cp:coreProperties>
</file>